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626076" w:rsidRDefault="00D231A6" w:rsidP="00D231A6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>T.C. KAHRAMANMARAŞ SÜTÇÜ İMAM ÜNİVERSİTESİ</w:t>
      </w:r>
    </w:p>
    <w:p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 xml:space="preserve">ZİRAAT FAKÜLTESİ BİTKİ KORUMA BÖLÜMÜ </w:t>
      </w:r>
      <w:r w:rsidR="00626076" w:rsidRPr="00626076">
        <w:rPr>
          <w:rFonts w:cs="Times New Roman"/>
          <w:b/>
          <w:sz w:val="28"/>
          <w:szCs w:val="20"/>
        </w:rPr>
        <w:t>2022-2023</w:t>
      </w:r>
      <w:r w:rsidR="00F61F34" w:rsidRPr="00626076">
        <w:rPr>
          <w:rFonts w:cs="Times New Roman"/>
          <w:b/>
          <w:sz w:val="28"/>
          <w:szCs w:val="20"/>
        </w:rPr>
        <w:t xml:space="preserve"> </w:t>
      </w:r>
      <w:r w:rsidR="00547611" w:rsidRPr="00626076">
        <w:rPr>
          <w:rFonts w:cs="Times New Roman"/>
          <w:b/>
          <w:sz w:val="28"/>
          <w:szCs w:val="20"/>
        </w:rPr>
        <w:t>BAHAR</w:t>
      </w:r>
      <w:r w:rsidRPr="00626076">
        <w:rPr>
          <w:rFonts w:cs="Times New Roman"/>
          <w:b/>
          <w:sz w:val="28"/>
          <w:szCs w:val="20"/>
        </w:rPr>
        <w:t xml:space="preserve"> </w:t>
      </w:r>
      <w:r w:rsidR="00AF6322" w:rsidRPr="00626076">
        <w:rPr>
          <w:rFonts w:cs="Times New Roman"/>
          <w:b/>
          <w:sz w:val="28"/>
          <w:szCs w:val="20"/>
        </w:rPr>
        <w:t>YARIYIL</w:t>
      </w:r>
      <w:r w:rsidR="00626076" w:rsidRPr="00626076">
        <w:rPr>
          <w:rFonts w:cs="Times New Roman"/>
          <w:b/>
          <w:sz w:val="28"/>
          <w:szCs w:val="20"/>
        </w:rPr>
        <w:t>I</w:t>
      </w:r>
      <w:r w:rsidR="00AF6322" w:rsidRPr="00626076">
        <w:rPr>
          <w:rFonts w:cs="Times New Roman"/>
          <w:b/>
          <w:sz w:val="28"/>
          <w:szCs w:val="20"/>
        </w:rPr>
        <w:t xml:space="preserve"> </w:t>
      </w:r>
      <w:r w:rsidR="005D41F4">
        <w:rPr>
          <w:rFonts w:cs="Times New Roman"/>
          <w:b/>
          <w:sz w:val="28"/>
          <w:szCs w:val="20"/>
        </w:rPr>
        <w:t>MAZERET</w:t>
      </w:r>
      <w:bookmarkStart w:id="0" w:name="_GoBack"/>
      <w:bookmarkEnd w:id="0"/>
      <w:r w:rsidRPr="00626076">
        <w:rPr>
          <w:rFonts w:cs="Times New Roman"/>
          <w:b/>
          <w:sz w:val="28"/>
          <w:szCs w:val="20"/>
        </w:rPr>
        <w:t xml:space="preserve"> SINAV</w:t>
      </w:r>
      <w:r w:rsidR="00AF6322" w:rsidRPr="00626076">
        <w:rPr>
          <w:rFonts w:cs="Times New Roman"/>
          <w:b/>
          <w:sz w:val="28"/>
          <w:szCs w:val="20"/>
        </w:rPr>
        <w:t>I</w:t>
      </w:r>
      <w:r w:rsidRPr="00626076">
        <w:rPr>
          <w:rFonts w:cs="Times New Roman"/>
          <w:b/>
          <w:sz w:val="28"/>
          <w:szCs w:val="20"/>
        </w:rPr>
        <w:t xml:space="preserve"> PROGRAMI</w:t>
      </w:r>
    </w:p>
    <w:p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1695"/>
        <w:gridCol w:w="4136"/>
      </w:tblGrid>
      <w:tr w:rsidR="001E645A" w:rsidRPr="005E41DE" w:rsidTr="00566D94">
        <w:trPr>
          <w:trHeight w:val="157"/>
        </w:trPr>
        <w:tc>
          <w:tcPr>
            <w:tcW w:w="525" w:type="pct"/>
          </w:tcPr>
          <w:p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525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ŞEKLİ</w:t>
            </w:r>
          </w:p>
        </w:tc>
        <w:tc>
          <w:tcPr>
            <w:tcW w:w="1281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:rsidTr="00566D94">
        <w:trPr>
          <w:trHeight w:val="32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:rsidR="009253E1" w:rsidRPr="00D618F7" w:rsidRDefault="00B56447" w:rsidP="00B56447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B56447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10:00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:rsidTr="00566D94">
        <w:trPr>
          <w:trHeight w:val="264"/>
        </w:trPr>
        <w:tc>
          <w:tcPr>
            <w:tcW w:w="525" w:type="pct"/>
            <w:vAlign w:val="bottom"/>
          </w:tcPr>
          <w:p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:rsidR="0058439A" w:rsidRPr="00D618F7" w:rsidRDefault="00B56447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.06.2023</w:t>
            </w:r>
          </w:p>
        </w:tc>
        <w:tc>
          <w:tcPr>
            <w:tcW w:w="525" w:type="pct"/>
            <w:vAlign w:val="bottom"/>
          </w:tcPr>
          <w:p w:rsidR="0058439A" w:rsidRPr="00D618F7" w:rsidRDefault="00B56447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15:30</w:t>
            </w:r>
            <w:proofErr w:type="gramEnd"/>
          </w:p>
        </w:tc>
        <w:tc>
          <w:tcPr>
            <w:tcW w:w="525" w:type="pct"/>
          </w:tcPr>
          <w:p w:rsidR="0058439A" w:rsidRPr="00D618F7" w:rsidRDefault="0058439A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  <w:vAlign w:val="bottom"/>
          </w:tcPr>
          <w:p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:rsidTr="00566D94">
        <w:trPr>
          <w:trHeight w:val="324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.06.</w:t>
            </w:r>
            <w:r w:rsidR="004664FF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18:00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:rsidTr="00566D94">
        <w:trPr>
          <w:trHeight w:val="303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17:00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Yeşim AYTOP</w:t>
            </w:r>
          </w:p>
        </w:tc>
      </w:tr>
      <w:tr w:rsidR="001E645A" w:rsidRPr="005E41DE" w:rsidTr="00566D94">
        <w:trPr>
          <w:trHeight w:val="257"/>
        </w:trPr>
        <w:tc>
          <w:tcPr>
            <w:tcW w:w="52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:rsidR="009253E1" w:rsidRPr="00D618F7" w:rsidRDefault="00B56447" w:rsidP="004664F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</w:t>
            </w:r>
            <w:r w:rsidR="004664FF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9812F3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20:30</w:t>
            </w:r>
            <w:proofErr w:type="gramEnd"/>
          </w:p>
        </w:tc>
        <w:tc>
          <w:tcPr>
            <w:tcW w:w="525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 xml:space="preserve"> Nida GÖNEN</w:t>
            </w:r>
          </w:p>
        </w:tc>
      </w:tr>
      <w:tr w:rsidR="001E645A" w:rsidRPr="005E41DE" w:rsidTr="00566D94">
        <w:trPr>
          <w:trHeight w:val="276"/>
        </w:trPr>
        <w:tc>
          <w:tcPr>
            <w:tcW w:w="52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09:00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534B9F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Okutman Adnan KARA</w:t>
            </w:r>
          </w:p>
        </w:tc>
      </w:tr>
      <w:tr w:rsidR="001E645A" w:rsidRPr="005E41DE" w:rsidTr="00566D94">
        <w:trPr>
          <w:trHeight w:val="255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.06.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10:00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:rsidTr="00566D94">
        <w:trPr>
          <w:trHeight w:val="280"/>
        </w:trPr>
        <w:tc>
          <w:tcPr>
            <w:tcW w:w="52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.06.2023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11:30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  <w:vAlign w:val="bottom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</w:tr>
      <w:tr w:rsidR="001E645A" w:rsidRPr="005E41DE" w:rsidTr="00566D94">
        <w:trPr>
          <w:trHeight w:val="238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:rsidR="009253E1" w:rsidRPr="00D618F7" w:rsidRDefault="00B56447" w:rsidP="00E01BD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.06.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2023</w:t>
            </w:r>
          </w:p>
        </w:tc>
        <w:tc>
          <w:tcPr>
            <w:tcW w:w="525" w:type="pct"/>
            <w:vAlign w:val="bottom"/>
          </w:tcPr>
          <w:p w:rsidR="009253E1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09:00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:rsidTr="00566D94">
        <w:trPr>
          <w:trHeight w:val="17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:rsidR="009253E1" w:rsidRPr="00D618F7" w:rsidRDefault="00D423E9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E01BD5">
              <w:rPr>
                <w:rFonts w:cs="Times New Roman"/>
                <w:color w:val="000000"/>
                <w:sz w:val="22"/>
                <w:szCs w:val="20"/>
              </w:rPr>
              <w:t>.06</w:t>
            </w:r>
            <w:r w:rsidR="009253E1" w:rsidRPr="00D618F7">
              <w:rPr>
                <w:rFonts w:cs="Times New Roman"/>
                <w:color w:val="000000"/>
                <w:sz w:val="22"/>
                <w:szCs w:val="20"/>
              </w:rPr>
              <w:t>.2023</w:t>
            </w:r>
          </w:p>
        </w:tc>
        <w:tc>
          <w:tcPr>
            <w:tcW w:w="525" w:type="pct"/>
            <w:vAlign w:val="bottom"/>
          </w:tcPr>
          <w:p w:rsidR="009253E1" w:rsidRPr="00D618F7" w:rsidRDefault="00D423E9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09:30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:rsidTr="00566D94">
        <w:trPr>
          <w:trHeight w:val="239"/>
        </w:trPr>
        <w:tc>
          <w:tcPr>
            <w:tcW w:w="525" w:type="pct"/>
            <w:vAlign w:val="bottom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:rsidR="009253E1" w:rsidRPr="00D618F7" w:rsidRDefault="00D423E9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.06.2023</w:t>
            </w:r>
          </w:p>
        </w:tc>
        <w:tc>
          <w:tcPr>
            <w:tcW w:w="525" w:type="pct"/>
            <w:vAlign w:val="bottom"/>
          </w:tcPr>
          <w:p w:rsidR="009253E1" w:rsidRPr="00D618F7" w:rsidRDefault="00D423E9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10:30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B56447" w:rsidRPr="00C9738F" w:rsidTr="00B56447">
        <w:trPr>
          <w:trHeight w:val="183"/>
        </w:trPr>
        <w:tc>
          <w:tcPr>
            <w:tcW w:w="525" w:type="pct"/>
            <w:vAlign w:val="bottom"/>
          </w:tcPr>
          <w:p w:rsidR="00B56447" w:rsidRDefault="00B56447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:rsidR="00B56447" w:rsidRPr="00D618F7" w:rsidRDefault="00B56447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:rsidR="00B56447" w:rsidRPr="00D618F7" w:rsidRDefault="00B56447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:rsidR="00B56447" w:rsidRPr="00D618F7" w:rsidRDefault="00B56447" w:rsidP="00B9519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05.06.2023</w:t>
            </w:r>
          </w:p>
        </w:tc>
        <w:tc>
          <w:tcPr>
            <w:tcW w:w="525" w:type="pct"/>
            <w:vAlign w:val="bottom"/>
          </w:tcPr>
          <w:p w:rsidR="00B56447" w:rsidRDefault="00B56447" w:rsidP="00B9519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15:30</w:t>
            </w:r>
            <w:proofErr w:type="gramEnd"/>
          </w:p>
          <w:p w:rsidR="00B56447" w:rsidRPr="00D618F7" w:rsidRDefault="00B56447" w:rsidP="00B9519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25" w:type="pct"/>
          </w:tcPr>
          <w:p w:rsidR="00B56447" w:rsidRPr="00D618F7" w:rsidRDefault="00B56447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B56447" w:rsidRPr="00D618F7" w:rsidRDefault="00B56447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</w:tc>
      </w:tr>
    </w:tbl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82"/>
        <w:gridCol w:w="5082"/>
        <w:gridCol w:w="1824"/>
        <w:gridCol w:w="1730"/>
        <w:gridCol w:w="1724"/>
        <w:gridCol w:w="4170"/>
      </w:tblGrid>
      <w:tr w:rsidR="00D618F7" w:rsidRPr="005E41DE" w:rsidTr="00566D94">
        <w:trPr>
          <w:trHeight w:val="256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66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:rsidTr="00566D94">
        <w:trPr>
          <w:trHeight w:val="238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66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</w:t>
            </w:r>
            <w:r w:rsidR="00467951">
              <w:rPr>
                <w:rFonts w:eastAsia="Times New Roman" w:cs="Times New Roman"/>
                <w:color w:val="auto"/>
                <w:sz w:val="22"/>
              </w:rPr>
              <w:t>.06.</w:t>
            </w:r>
            <w:r w:rsidR="009F6770" w:rsidRPr="00D618F7">
              <w:rPr>
                <w:rFonts w:eastAsia="Times New Roman" w:cs="Times New Roman"/>
                <w:color w:val="auto"/>
                <w:sz w:val="22"/>
              </w:rPr>
              <w:t>2023</w:t>
            </w:r>
          </w:p>
        </w:tc>
        <w:tc>
          <w:tcPr>
            <w:tcW w:w="537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10:30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:rsidTr="00566D94">
        <w:trPr>
          <w:trHeight w:val="508"/>
        </w:trPr>
        <w:tc>
          <w:tcPr>
            <w:tcW w:w="491" w:type="pct"/>
            <w:vAlign w:val="bottom"/>
          </w:tcPr>
          <w:p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66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</w:t>
            </w:r>
            <w:r w:rsidR="00467951">
              <w:rPr>
                <w:rFonts w:eastAsia="Times New Roman" w:cs="Times New Roman"/>
                <w:color w:val="auto"/>
                <w:sz w:val="22"/>
              </w:rPr>
              <w:t>.06.</w:t>
            </w:r>
            <w:r w:rsidR="00223FA8" w:rsidRPr="00D618F7">
              <w:rPr>
                <w:rFonts w:eastAsia="Times New Roman" w:cs="Times New Roman"/>
                <w:color w:val="auto"/>
                <w:sz w:val="22"/>
              </w:rPr>
              <w:t>2023</w:t>
            </w:r>
          </w:p>
        </w:tc>
        <w:tc>
          <w:tcPr>
            <w:tcW w:w="537" w:type="pct"/>
          </w:tcPr>
          <w:p w:rsidR="009F6770" w:rsidRPr="00D618F7" w:rsidRDefault="00D423E9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ÖDEV</w:t>
            </w:r>
          </w:p>
          <w:p w:rsidR="00D618F7" w:rsidRPr="00D618F7" w:rsidRDefault="00D618F7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94" w:type="pct"/>
          </w:tcPr>
          <w:p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:rsidTr="0083733E">
        <w:trPr>
          <w:trHeight w:val="185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66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9C1C1F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="00DF1963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12:00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:rsidTr="0083733E">
        <w:trPr>
          <w:trHeight w:val="203"/>
        </w:trPr>
        <w:tc>
          <w:tcPr>
            <w:tcW w:w="491" w:type="pct"/>
            <w:vAlign w:val="bottom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7" w:type="pct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66" w:type="pct"/>
          </w:tcPr>
          <w:p w:rsidR="00223FA8" w:rsidRPr="00D618F7" w:rsidRDefault="00D423E9" w:rsidP="00DF196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</w:t>
            </w:r>
            <w:r w:rsidR="00DF1963">
              <w:rPr>
                <w:rFonts w:eastAsiaTheme="minorHAnsi" w:cs="Times New Roman"/>
                <w:color w:val="auto"/>
                <w:sz w:val="22"/>
                <w:lang w:eastAsia="en-US"/>
              </w:rPr>
              <w:t>.06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.2023</w:t>
            </w:r>
          </w:p>
        </w:tc>
        <w:tc>
          <w:tcPr>
            <w:tcW w:w="537" w:type="pct"/>
          </w:tcPr>
          <w:p w:rsidR="00223FA8" w:rsidRPr="00D618F7" w:rsidRDefault="00D423E9" w:rsidP="00AE5F9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12:30</w:t>
            </w:r>
            <w:proofErr w:type="gramEnd"/>
          </w:p>
        </w:tc>
        <w:tc>
          <w:tcPr>
            <w:tcW w:w="535" w:type="pct"/>
            <w:vAlign w:val="bottom"/>
          </w:tcPr>
          <w:p w:rsidR="00223FA8" w:rsidRPr="00D618F7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D618F7" w:rsidRPr="005E41DE" w:rsidTr="00566D94">
        <w:trPr>
          <w:trHeight w:val="245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7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66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</w:t>
            </w:r>
            <w:r w:rsidR="009E15ED">
              <w:rPr>
                <w:rFonts w:eastAsia="Times New Roman" w:cs="Times New Roman"/>
                <w:color w:val="auto"/>
                <w:sz w:val="22"/>
              </w:rPr>
              <w:t>.06</w:t>
            </w:r>
            <w:r w:rsidR="00223FA8" w:rsidRPr="00D618F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D423E9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Doç.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Ömer Süha USLU</w:t>
            </w:r>
          </w:p>
        </w:tc>
      </w:tr>
      <w:tr w:rsidR="00D618F7" w:rsidRPr="005E41DE" w:rsidTr="00566D94">
        <w:trPr>
          <w:trHeight w:val="237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66" w:type="pct"/>
          </w:tcPr>
          <w:p w:rsidR="009F6770" w:rsidRPr="00D618F7" w:rsidRDefault="00D423E9" w:rsidP="009E15E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</w:t>
            </w:r>
            <w:r w:rsidR="005F6D9F" w:rsidRPr="00D618F7">
              <w:rPr>
                <w:rFonts w:eastAsia="Times New Roman" w:cs="Times New Roman"/>
                <w:color w:val="auto"/>
                <w:sz w:val="22"/>
              </w:rPr>
              <w:t>.0</w:t>
            </w:r>
            <w:r w:rsidR="009E15ED">
              <w:rPr>
                <w:rFonts w:eastAsia="Times New Roman" w:cs="Times New Roman"/>
                <w:color w:val="auto"/>
                <w:sz w:val="22"/>
              </w:rPr>
              <w:t>6</w:t>
            </w:r>
            <w:r w:rsidR="005F6D9F" w:rsidRPr="00D618F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YILDIRIM</w:t>
            </w:r>
          </w:p>
        </w:tc>
      </w:tr>
      <w:tr w:rsidR="00D618F7" w:rsidRPr="005E41DE" w:rsidTr="00566D94">
        <w:trPr>
          <w:trHeight w:val="252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66" w:type="pct"/>
          </w:tcPr>
          <w:p w:rsidR="009F6770" w:rsidRPr="00D618F7" w:rsidRDefault="00B56447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</w:t>
            </w:r>
            <w:r w:rsidR="00953066">
              <w:rPr>
                <w:rFonts w:eastAsia="Times New Roman" w:cs="Times New Roman"/>
                <w:color w:val="auto"/>
                <w:sz w:val="22"/>
              </w:rPr>
              <w:t>.06.2023</w:t>
            </w:r>
          </w:p>
        </w:tc>
        <w:tc>
          <w:tcPr>
            <w:tcW w:w="537" w:type="pct"/>
          </w:tcPr>
          <w:p w:rsidR="009F6770" w:rsidRPr="00D618F7" w:rsidRDefault="00B56447" w:rsidP="0095306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09:30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D618F7">
              <w:rPr>
                <w:rFonts w:cs="Times New Roman"/>
                <w:sz w:val="22"/>
              </w:rPr>
              <w:t>Öğr</w:t>
            </w:r>
            <w:proofErr w:type="spellEnd"/>
            <w:r w:rsidRPr="00D618F7">
              <w:rPr>
                <w:rFonts w:cs="Times New Roman"/>
                <w:sz w:val="22"/>
              </w:rPr>
              <w:t>.</w:t>
            </w:r>
            <w:r w:rsidR="00223FA8" w:rsidRPr="00D618F7">
              <w:rPr>
                <w:rFonts w:cs="Times New Roman"/>
                <w:sz w:val="22"/>
              </w:rPr>
              <w:t xml:space="preserve"> </w:t>
            </w:r>
            <w:r w:rsidRPr="00D618F7">
              <w:rPr>
                <w:rFonts w:cs="Times New Roman"/>
                <w:sz w:val="22"/>
              </w:rPr>
              <w:t>Gör.</w:t>
            </w:r>
            <w:r w:rsidR="00223FA8" w:rsidRPr="00D618F7">
              <w:rPr>
                <w:rFonts w:cs="Times New Roman"/>
                <w:sz w:val="22"/>
              </w:rPr>
              <w:t xml:space="preserve"> </w:t>
            </w:r>
            <w:r w:rsidRPr="00D618F7">
              <w:rPr>
                <w:rFonts w:cs="Times New Roman"/>
                <w:sz w:val="22"/>
              </w:rPr>
              <w:t>Zeynep CANLI</w:t>
            </w:r>
            <w:r w:rsidRPr="00D618F7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</w:tr>
      <w:tr w:rsidR="00D618F7" w:rsidRPr="005E41DE" w:rsidTr="00566D94">
        <w:trPr>
          <w:trHeight w:val="252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66" w:type="pct"/>
          </w:tcPr>
          <w:p w:rsidR="009F6770" w:rsidRPr="00D618F7" w:rsidRDefault="00D423E9" w:rsidP="009E15E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05</w:t>
            </w:r>
            <w:r w:rsidR="00A05F09" w:rsidRPr="00D618F7">
              <w:rPr>
                <w:rFonts w:eastAsia="Times New Roman" w:cs="Times New Roman"/>
                <w:color w:val="auto"/>
                <w:sz w:val="22"/>
              </w:rPr>
              <w:t>.0</w:t>
            </w:r>
            <w:r w:rsidR="009E15ED">
              <w:rPr>
                <w:rFonts w:eastAsia="Times New Roman" w:cs="Times New Roman"/>
                <w:color w:val="auto"/>
                <w:sz w:val="22"/>
              </w:rPr>
              <w:t>6</w:t>
            </w:r>
            <w:r w:rsidR="00A05F09" w:rsidRPr="00D618F7"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537" w:type="pct"/>
          </w:tcPr>
          <w:p w:rsidR="009F6770" w:rsidRPr="00D618F7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14:30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A05F0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:rsidR="00311004" w:rsidRDefault="00311004" w:rsidP="00D231A6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lastRenderedPageBreak/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6"/>
        <w:gridCol w:w="4914"/>
        <w:gridCol w:w="1735"/>
        <w:gridCol w:w="1880"/>
        <w:gridCol w:w="1588"/>
        <w:gridCol w:w="4366"/>
      </w:tblGrid>
      <w:tr w:rsidR="00626076" w:rsidRPr="005E41DE" w:rsidTr="00626076">
        <w:trPr>
          <w:trHeight w:val="319"/>
        </w:trPr>
        <w:tc>
          <w:tcPr>
            <w:tcW w:w="485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6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765C52" w:rsidRPr="005E41DE" w:rsidRDefault="00765C5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136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626076" w:rsidRPr="00137761" w:rsidTr="00626076">
        <w:trPr>
          <w:trHeight w:val="429"/>
        </w:trPr>
        <w:tc>
          <w:tcPr>
            <w:tcW w:w="48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</w:tc>
        <w:tc>
          <w:tcPr>
            <w:tcW w:w="541" w:type="pct"/>
          </w:tcPr>
          <w:p w:rsidR="008C6030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06</w:t>
            </w:r>
            <w:r w:rsidR="001F531D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.06.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2023</w:t>
            </w:r>
          </w:p>
        </w:tc>
        <w:tc>
          <w:tcPr>
            <w:tcW w:w="586" w:type="pct"/>
          </w:tcPr>
          <w:p w:rsidR="008C6030" w:rsidRPr="001E645A" w:rsidRDefault="00D423E9" w:rsidP="001F531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10:30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</w:tr>
      <w:tr w:rsidR="00626076" w:rsidRPr="00137761" w:rsidTr="00626076">
        <w:trPr>
          <w:trHeight w:val="212"/>
        </w:trPr>
        <w:tc>
          <w:tcPr>
            <w:tcW w:w="48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</w:tc>
        <w:tc>
          <w:tcPr>
            <w:tcW w:w="541" w:type="pct"/>
          </w:tcPr>
          <w:p w:rsidR="008C6030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06</w:t>
            </w:r>
            <w:r w:rsidR="00F23603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.06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.2023</w:t>
            </w:r>
          </w:p>
        </w:tc>
        <w:tc>
          <w:tcPr>
            <w:tcW w:w="586" w:type="pct"/>
          </w:tcPr>
          <w:p w:rsidR="008C6030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11:00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626076" w:rsidRPr="00137761" w:rsidTr="00AD3929">
        <w:trPr>
          <w:trHeight w:val="406"/>
        </w:trPr>
        <w:tc>
          <w:tcPr>
            <w:tcW w:w="485" w:type="pct"/>
            <w:vAlign w:val="bottom"/>
          </w:tcPr>
          <w:p w:rsidR="008C6030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:rsidR="001E645A" w:rsidRPr="001E645A" w:rsidRDefault="001E645A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541" w:type="pct"/>
          </w:tcPr>
          <w:p w:rsidR="008C6030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06</w:t>
            </w:r>
            <w:r w:rsidR="00F23603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.06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.2023</w:t>
            </w:r>
          </w:p>
        </w:tc>
        <w:tc>
          <w:tcPr>
            <w:tcW w:w="586" w:type="pct"/>
          </w:tcPr>
          <w:p w:rsidR="008C6030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12:00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  <w:p w:rsidR="008C6030" w:rsidRPr="001E645A" w:rsidRDefault="008C6030" w:rsidP="001E645A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sz w:val="22"/>
                <w:szCs w:val="20"/>
              </w:rPr>
              <w:t>Dr. Ö. Ü. Selin Ceren BALSAK</w:t>
            </w: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626076" w:rsidRPr="00137761" w:rsidTr="00626076">
        <w:trPr>
          <w:trHeight w:val="209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</w:tc>
        <w:tc>
          <w:tcPr>
            <w:tcW w:w="541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06</w:t>
            </w:r>
            <w:r w:rsidR="00130EA7">
              <w:rPr>
                <w:rFonts w:eastAsia="Times New Roman" w:cs="Times New Roman"/>
                <w:color w:val="auto"/>
                <w:sz w:val="22"/>
                <w:szCs w:val="20"/>
              </w:rPr>
              <w:t>.06</w:t>
            </w:r>
            <w:r w:rsidR="008C6030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13:00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2B210E" w:rsidRPr="00137761" w:rsidTr="001D4E48">
        <w:trPr>
          <w:trHeight w:val="354"/>
        </w:trPr>
        <w:tc>
          <w:tcPr>
            <w:tcW w:w="485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</w:tc>
        <w:tc>
          <w:tcPr>
            <w:tcW w:w="541" w:type="pct"/>
          </w:tcPr>
          <w:p w:rsidR="002B210E" w:rsidRPr="00D618F7" w:rsidRDefault="00D423E9" w:rsidP="009127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06</w:t>
            </w:r>
            <w:r w:rsidR="002B210E">
              <w:rPr>
                <w:rFonts w:cs="Times New Roman"/>
                <w:color w:val="000000"/>
                <w:sz w:val="22"/>
                <w:szCs w:val="20"/>
              </w:rPr>
              <w:t>.06.2023</w:t>
            </w:r>
          </w:p>
        </w:tc>
        <w:tc>
          <w:tcPr>
            <w:tcW w:w="586" w:type="pct"/>
            <w:vAlign w:val="bottom"/>
          </w:tcPr>
          <w:p w:rsidR="002B210E" w:rsidRPr="00D618F7" w:rsidRDefault="00D423E9" w:rsidP="009127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0"/>
              </w:rPr>
              <w:t>14:00</w:t>
            </w:r>
            <w:proofErr w:type="gramEnd"/>
          </w:p>
        </w:tc>
        <w:tc>
          <w:tcPr>
            <w:tcW w:w="495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2B210E" w:rsidRPr="001E645A" w:rsidRDefault="002B210E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</w:tc>
        <w:tc>
          <w:tcPr>
            <w:tcW w:w="541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06</w:t>
            </w:r>
            <w:r w:rsidR="00A9415B">
              <w:rPr>
                <w:rFonts w:eastAsia="Times New Roman" w:cs="Times New Roman"/>
                <w:color w:val="auto"/>
                <w:sz w:val="22"/>
                <w:szCs w:val="20"/>
              </w:rPr>
              <w:t>.06</w:t>
            </w:r>
            <w:r w:rsidR="008C6030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15:00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Mustafa KÜSEK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</w:tc>
        <w:tc>
          <w:tcPr>
            <w:tcW w:w="541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06.</w:t>
            </w:r>
            <w:r w:rsidR="00F34976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06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15:30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M Murat ASLAN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</w:tc>
        <w:tc>
          <w:tcPr>
            <w:tcW w:w="541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06</w:t>
            </w:r>
            <w:r w:rsidR="003546FE">
              <w:rPr>
                <w:rFonts w:eastAsia="Times New Roman" w:cs="Times New Roman"/>
                <w:color w:val="auto"/>
                <w:sz w:val="22"/>
                <w:szCs w:val="20"/>
              </w:rPr>
              <w:t>.06</w:t>
            </w:r>
            <w:r w:rsidR="008C6030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16:30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626076" w:rsidRPr="00137761" w:rsidTr="00626076">
        <w:trPr>
          <w:trHeight w:val="362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</w:tc>
        <w:tc>
          <w:tcPr>
            <w:tcW w:w="541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06</w:t>
            </w:r>
            <w:r w:rsidR="0071425B">
              <w:rPr>
                <w:rFonts w:eastAsia="Times New Roman" w:cs="Times New Roman"/>
                <w:color w:val="auto"/>
                <w:sz w:val="22"/>
                <w:szCs w:val="20"/>
              </w:rPr>
              <w:t>.06</w:t>
            </w:r>
            <w:r w:rsidR="00DC586A" w:rsidRPr="001E645A">
              <w:rPr>
                <w:rFonts w:eastAsia="Times New Roman" w:cs="Times New Roman"/>
                <w:color w:val="auto"/>
                <w:sz w:val="22"/>
                <w:szCs w:val="20"/>
              </w:rPr>
              <w:t>.2023</w:t>
            </w:r>
          </w:p>
        </w:tc>
        <w:tc>
          <w:tcPr>
            <w:tcW w:w="586" w:type="pct"/>
          </w:tcPr>
          <w:p w:rsidR="00765C52" w:rsidRPr="001E645A" w:rsidRDefault="00D423E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  <w:szCs w:val="20"/>
              </w:rPr>
              <w:t>17:30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Halil YENİNAR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</w:tbl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9"/>
        <w:gridCol w:w="4878"/>
        <w:gridCol w:w="1728"/>
        <w:gridCol w:w="1872"/>
        <w:gridCol w:w="1584"/>
        <w:gridCol w:w="4372"/>
      </w:tblGrid>
      <w:tr w:rsidR="004954D3" w:rsidRPr="005E41DE" w:rsidTr="00363E67">
        <w:trPr>
          <w:trHeight w:val="83"/>
        </w:trPr>
        <w:tc>
          <w:tcPr>
            <w:tcW w:w="49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954D3" w:rsidRPr="00547611" w:rsidTr="00494C8C">
        <w:trPr>
          <w:trHeight w:val="211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3B78C5">
              <w:rPr>
                <w:rFonts w:cs="Times New Roman"/>
                <w:color w:val="000000"/>
                <w:sz w:val="22"/>
              </w:rPr>
              <w:t>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71425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18:00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</w:tr>
      <w:tr w:rsidR="004954D3" w:rsidRPr="00547611" w:rsidTr="00363E67">
        <w:trPr>
          <w:trHeight w:val="90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3B78C5">
              <w:rPr>
                <w:rFonts w:cs="Times New Roman"/>
                <w:color w:val="000000"/>
                <w:sz w:val="22"/>
              </w:rPr>
              <w:t>.06</w:t>
            </w:r>
            <w:r w:rsidR="00D26C59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3B78C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18:30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3B78C5">
              <w:rPr>
                <w:rFonts w:cs="Times New Roman"/>
                <w:color w:val="000000"/>
                <w:sz w:val="22"/>
              </w:rPr>
              <w:t>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19:00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540" w:type="pct"/>
          </w:tcPr>
          <w:p w:rsidR="00226E52" w:rsidRPr="001E645A" w:rsidRDefault="008B5846" w:rsidP="008B584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3B78C5">
              <w:rPr>
                <w:rFonts w:cs="Times New Roman"/>
                <w:color w:val="000000"/>
                <w:sz w:val="22"/>
              </w:rPr>
              <w:t>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20:00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CD55E2">
              <w:rPr>
                <w:rFonts w:cs="Times New Roman"/>
                <w:color w:val="000000"/>
                <w:sz w:val="22"/>
              </w:rPr>
              <w:t>.06</w:t>
            </w:r>
            <w:r w:rsidR="00D26C59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20:30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9057D7">
              <w:rPr>
                <w:rFonts w:cs="Times New Roman"/>
                <w:color w:val="000000"/>
                <w:sz w:val="22"/>
              </w:rPr>
              <w:t>.06</w:t>
            </w:r>
            <w:r w:rsidR="00671DC7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8B584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16:30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</w:t>
            </w:r>
            <w:r w:rsidR="001E645A" w:rsidRPr="001E645A">
              <w:rPr>
                <w:rFonts w:cs="Times New Roman"/>
                <w:color w:val="000000"/>
                <w:sz w:val="22"/>
              </w:rPr>
              <w:t>.</w:t>
            </w:r>
            <w:r w:rsidRPr="001E645A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AE5F9D">
              <w:rPr>
                <w:rFonts w:cs="Times New Roman"/>
                <w:color w:val="000000"/>
                <w:sz w:val="22"/>
              </w:rPr>
              <w:t>.06.2023</w:t>
            </w:r>
          </w:p>
        </w:tc>
        <w:tc>
          <w:tcPr>
            <w:tcW w:w="585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17:00</w:t>
            </w:r>
            <w:proofErr w:type="gramEnd"/>
          </w:p>
        </w:tc>
        <w:tc>
          <w:tcPr>
            <w:tcW w:w="495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4954D3" w:rsidRPr="00547611" w:rsidTr="00363E67">
        <w:trPr>
          <w:trHeight w:val="264"/>
        </w:trPr>
        <w:tc>
          <w:tcPr>
            <w:tcW w:w="490" w:type="pct"/>
            <w:vAlign w:val="bottom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540" w:type="pct"/>
          </w:tcPr>
          <w:p w:rsidR="00671DC7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AE5F9D">
              <w:rPr>
                <w:rFonts w:cs="Times New Roman"/>
                <w:color w:val="000000"/>
                <w:sz w:val="22"/>
              </w:rPr>
              <w:t>.06.2023</w:t>
            </w:r>
          </w:p>
        </w:tc>
        <w:tc>
          <w:tcPr>
            <w:tcW w:w="585" w:type="pct"/>
          </w:tcPr>
          <w:p w:rsidR="00671DC7" w:rsidRPr="001E645A" w:rsidRDefault="008B5846" w:rsidP="00AE5F9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17:30</w:t>
            </w:r>
            <w:proofErr w:type="gramEnd"/>
          </w:p>
        </w:tc>
        <w:tc>
          <w:tcPr>
            <w:tcW w:w="495" w:type="pct"/>
          </w:tcPr>
          <w:p w:rsidR="00671DC7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</w:tr>
      <w:tr w:rsidR="004954D3" w:rsidRPr="00547611" w:rsidTr="00363E67">
        <w:trPr>
          <w:trHeight w:val="21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9057D7">
              <w:rPr>
                <w:rFonts w:cs="Times New Roman"/>
                <w:color w:val="000000"/>
                <w:sz w:val="22"/>
              </w:rPr>
              <w:t>.06.2023</w:t>
            </w:r>
          </w:p>
        </w:tc>
        <w:tc>
          <w:tcPr>
            <w:tcW w:w="585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19:00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626076" w:rsidRPr="00547611" w:rsidTr="00363E67">
        <w:trPr>
          <w:trHeight w:val="326"/>
        </w:trPr>
        <w:tc>
          <w:tcPr>
            <w:tcW w:w="490" w:type="pct"/>
            <w:vAlign w:val="bottom"/>
          </w:tcPr>
          <w:p w:rsidR="00226E52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:rsidR="001E645A" w:rsidRPr="001E645A" w:rsidRDefault="001E645A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540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8C4CE5">
              <w:rPr>
                <w:rFonts w:cs="Times New Roman"/>
                <w:color w:val="000000"/>
                <w:sz w:val="22"/>
              </w:rPr>
              <w:t>.06</w:t>
            </w:r>
            <w:r w:rsidR="00D26C59" w:rsidRPr="001E645A">
              <w:rPr>
                <w:rFonts w:cs="Times New Roman"/>
                <w:color w:val="000000"/>
                <w:sz w:val="22"/>
              </w:rPr>
              <w:t>.2023</w:t>
            </w:r>
          </w:p>
        </w:tc>
        <w:tc>
          <w:tcPr>
            <w:tcW w:w="585" w:type="pct"/>
          </w:tcPr>
          <w:p w:rsidR="00226E52" w:rsidRPr="001E645A" w:rsidRDefault="008B5846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20:00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226E52" w:rsidRPr="001E645A" w:rsidRDefault="00D26C59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Selin Ceren BALSAK</w:t>
            </w:r>
          </w:p>
          <w:p w:rsidR="00D26C59" w:rsidRPr="001E645A" w:rsidRDefault="00D26C59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</w:tr>
    </w:tbl>
    <w:p w:rsidR="00802898" w:rsidRDefault="00802898" w:rsidP="00AE5F3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802898" w:rsidRPr="005E41DE" w:rsidRDefault="00802898" w:rsidP="00802898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565"/>
        <w:gridCol w:w="4320"/>
      </w:tblGrid>
      <w:tr w:rsidR="00802898" w:rsidRPr="005E41DE" w:rsidTr="00802898">
        <w:trPr>
          <w:trHeight w:val="69"/>
        </w:trPr>
        <w:tc>
          <w:tcPr>
            <w:tcW w:w="49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802898" w:rsidRPr="00547611" w:rsidTr="00802898">
        <w:trPr>
          <w:trHeight w:val="76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953066">
              <w:rPr>
                <w:rFonts w:cs="Times New Roman"/>
                <w:color w:val="000000"/>
                <w:sz w:val="22"/>
              </w:rPr>
              <w:t>.06.</w:t>
            </w:r>
            <w:r w:rsidR="00FC2BFA">
              <w:rPr>
                <w:rFonts w:cs="Times New Roman"/>
                <w:color w:val="000000"/>
                <w:sz w:val="22"/>
              </w:rPr>
              <w:t>2023</w:t>
            </w:r>
          </w:p>
        </w:tc>
        <w:tc>
          <w:tcPr>
            <w:tcW w:w="585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12:00</w:t>
            </w:r>
            <w:proofErr w:type="gramEnd"/>
          </w:p>
        </w:tc>
        <w:tc>
          <w:tcPr>
            <w:tcW w:w="495" w:type="pct"/>
          </w:tcPr>
          <w:p w:rsidR="00802898" w:rsidRPr="001E645A" w:rsidRDefault="00E03A11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</w:t>
            </w:r>
            <w:r w:rsidRPr="00802898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  <w:tr w:rsidR="00802898" w:rsidRPr="00547611" w:rsidTr="00802898">
        <w:trPr>
          <w:trHeight w:val="76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953066">
              <w:rPr>
                <w:rFonts w:cs="Times New Roman"/>
                <w:color w:val="000000"/>
                <w:sz w:val="22"/>
              </w:rPr>
              <w:t>.06.2023</w:t>
            </w:r>
          </w:p>
        </w:tc>
        <w:tc>
          <w:tcPr>
            <w:tcW w:w="585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12:00</w:t>
            </w:r>
            <w:proofErr w:type="gramEnd"/>
          </w:p>
        </w:tc>
        <w:tc>
          <w:tcPr>
            <w:tcW w:w="49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802898">
              <w:rPr>
                <w:rFonts w:cs="Times New Roman"/>
                <w:color w:val="000000"/>
                <w:sz w:val="22"/>
              </w:rPr>
              <w:t>Dr. GÜLAY BEDİR</w:t>
            </w:r>
          </w:p>
        </w:tc>
      </w:tr>
      <w:tr w:rsidR="00802898" w:rsidRPr="00547611" w:rsidTr="0037735B">
        <w:trPr>
          <w:trHeight w:val="189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06</w:t>
            </w:r>
            <w:r w:rsidR="00953066">
              <w:rPr>
                <w:rFonts w:cs="Times New Roman"/>
                <w:color w:val="000000"/>
                <w:sz w:val="22"/>
              </w:rPr>
              <w:t>.06.2023</w:t>
            </w:r>
          </w:p>
        </w:tc>
        <w:tc>
          <w:tcPr>
            <w:tcW w:w="585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11:00</w:t>
            </w:r>
            <w:proofErr w:type="gramEnd"/>
          </w:p>
        </w:tc>
        <w:tc>
          <w:tcPr>
            <w:tcW w:w="49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  <w:vAlign w:val="bottom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Dr. EVRİM URAL</w:t>
            </w:r>
          </w:p>
        </w:tc>
      </w:tr>
      <w:tr w:rsidR="00802898" w:rsidRPr="00547611" w:rsidTr="0037735B">
        <w:trPr>
          <w:trHeight w:val="65"/>
        </w:trPr>
        <w:tc>
          <w:tcPr>
            <w:tcW w:w="490" w:type="pct"/>
            <w:vAlign w:val="bottom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05</w:t>
            </w:r>
            <w:r w:rsidR="00953066">
              <w:rPr>
                <w:rFonts w:cs="Times New Roman"/>
                <w:color w:val="000000"/>
                <w:sz w:val="22"/>
              </w:rPr>
              <w:t>.06.2023</w:t>
            </w:r>
          </w:p>
        </w:tc>
        <w:tc>
          <w:tcPr>
            <w:tcW w:w="585" w:type="pct"/>
          </w:tcPr>
          <w:p w:rsidR="00802898" w:rsidRPr="001E645A" w:rsidRDefault="00B5644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11:00</w:t>
            </w:r>
            <w:proofErr w:type="gramEnd"/>
          </w:p>
        </w:tc>
        <w:tc>
          <w:tcPr>
            <w:tcW w:w="495" w:type="pct"/>
          </w:tcPr>
          <w:p w:rsidR="00802898" w:rsidRPr="001E645A" w:rsidRDefault="00E03A11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ABDULLAH ŞAHİN</w:t>
            </w:r>
          </w:p>
        </w:tc>
      </w:tr>
    </w:tbl>
    <w:p w:rsidR="009F1948" w:rsidRPr="005E41DE" w:rsidRDefault="009F1948" w:rsidP="00AE5F32">
      <w:pPr>
        <w:rPr>
          <w:rFonts w:cs="Times New Roman"/>
          <w:sz w:val="20"/>
          <w:szCs w:val="20"/>
        </w:rPr>
      </w:pPr>
    </w:p>
    <w:sectPr w:rsidR="009F1948" w:rsidRPr="005E41DE" w:rsidSect="00626076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115473"/>
    <w:rsid w:val="001163B9"/>
    <w:rsid w:val="00130EA7"/>
    <w:rsid w:val="00137761"/>
    <w:rsid w:val="00174D0C"/>
    <w:rsid w:val="001969D5"/>
    <w:rsid w:val="00197948"/>
    <w:rsid w:val="001C126E"/>
    <w:rsid w:val="001E645A"/>
    <w:rsid w:val="001F531D"/>
    <w:rsid w:val="001F6A8D"/>
    <w:rsid w:val="001F6F2E"/>
    <w:rsid w:val="002218D9"/>
    <w:rsid w:val="00223FA8"/>
    <w:rsid w:val="00226E52"/>
    <w:rsid w:val="002363A0"/>
    <w:rsid w:val="00254A83"/>
    <w:rsid w:val="00263A9D"/>
    <w:rsid w:val="002A7D6D"/>
    <w:rsid w:val="002B210E"/>
    <w:rsid w:val="00300EFA"/>
    <w:rsid w:val="003049D2"/>
    <w:rsid w:val="00311004"/>
    <w:rsid w:val="00315E42"/>
    <w:rsid w:val="003546FE"/>
    <w:rsid w:val="0035596C"/>
    <w:rsid w:val="00355AE8"/>
    <w:rsid w:val="00363E67"/>
    <w:rsid w:val="0037735B"/>
    <w:rsid w:val="003844F2"/>
    <w:rsid w:val="00384FAD"/>
    <w:rsid w:val="00386519"/>
    <w:rsid w:val="003A3081"/>
    <w:rsid w:val="003B2AB2"/>
    <w:rsid w:val="003B78C5"/>
    <w:rsid w:val="003C3138"/>
    <w:rsid w:val="003C3934"/>
    <w:rsid w:val="003D43D4"/>
    <w:rsid w:val="003E33D8"/>
    <w:rsid w:val="00401583"/>
    <w:rsid w:val="00430AA1"/>
    <w:rsid w:val="00432175"/>
    <w:rsid w:val="004458A9"/>
    <w:rsid w:val="004664FF"/>
    <w:rsid w:val="00467951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34B9F"/>
    <w:rsid w:val="00544149"/>
    <w:rsid w:val="00547611"/>
    <w:rsid w:val="0056097F"/>
    <w:rsid w:val="00566D94"/>
    <w:rsid w:val="005707C9"/>
    <w:rsid w:val="0058439A"/>
    <w:rsid w:val="005A2038"/>
    <w:rsid w:val="005B49C5"/>
    <w:rsid w:val="005C28B1"/>
    <w:rsid w:val="005C3C30"/>
    <w:rsid w:val="005D41F4"/>
    <w:rsid w:val="005E41DE"/>
    <w:rsid w:val="005E445F"/>
    <w:rsid w:val="005E7CE5"/>
    <w:rsid w:val="005F6D9F"/>
    <w:rsid w:val="00613330"/>
    <w:rsid w:val="00626076"/>
    <w:rsid w:val="00634E29"/>
    <w:rsid w:val="006516D8"/>
    <w:rsid w:val="0065632C"/>
    <w:rsid w:val="006637A8"/>
    <w:rsid w:val="00671DC7"/>
    <w:rsid w:val="00673DBF"/>
    <w:rsid w:val="00690ED6"/>
    <w:rsid w:val="00693207"/>
    <w:rsid w:val="006A1492"/>
    <w:rsid w:val="006C5D85"/>
    <w:rsid w:val="006D138A"/>
    <w:rsid w:val="006E6C2C"/>
    <w:rsid w:val="00710A93"/>
    <w:rsid w:val="0071425B"/>
    <w:rsid w:val="0071611E"/>
    <w:rsid w:val="00765C52"/>
    <w:rsid w:val="00796AAC"/>
    <w:rsid w:val="007B223E"/>
    <w:rsid w:val="007B35F4"/>
    <w:rsid w:val="007C793B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A4B22"/>
    <w:rsid w:val="008B5846"/>
    <w:rsid w:val="008C4CE5"/>
    <w:rsid w:val="008C6030"/>
    <w:rsid w:val="008D4C8E"/>
    <w:rsid w:val="008E0973"/>
    <w:rsid w:val="009057D7"/>
    <w:rsid w:val="00920A20"/>
    <w:rsid w:val="009253E1"/>
    <w:rsid w:val="00953066"/>
    <w:rsid w:val="00957A0D"/>
    <w:rsid w:val="009775C5"/>
    <w:rsid w:val="009812F3"/>
    <w:rsid w:val="009A03AF"/>
    <w:rsid w:val="009B7A65"/>
    <w:rsid w:val="009C1C1F"/>
    <w:rsid w:val="009C276E"/>
    <w:rsid w:val="009E15ED"/>
    <w:rsid w:val="009F1948"/>
    <w:rsid w:val="009F6770"/>
    <w:rsid w:val="00A05F09"/>
    <w:rsid w:val="00A06834"/>
    <w:rsid w:val="00A3235A"/>
    <w:rsid w:val="00A62638"/>
    <w:rsid w:val="00A64806"/>
    <w:rsid w:val="00A70115"/>
    <w:rsid w:val="00A7483B"/>
    <w:rsid w:val="00A839F2"/>
    <w:rsid w:val="00A9415B"/>
    <w:rsid w:val="00AA3E04"/>
    <w:rsid w:val="00AB5FC8"/>
    <w:rsid w:val="00AD0030"/>
    <w:rsid w:val="00AD3929"/>
    <w:rsid w:val="00AE5F32"/>
    <w:rsid w:val="00AE5F9D"/>
    <w:rsid w:val="00AF6322"/>
    <w:rsid w:val="00AF7AAC"/>
    <w:rsid w:val="00B36C1C"/>
    <w:rsid w:val="00B41BD5"/>
    <w:rsid w:val="00B5397C"/>
    <w:rsid w:val="00B56447"/>
    <w:rsid w:val="00B75853"/>
    <w:rsid w:val="00B87893"/>
    <w:rsid w:val="00B921FA"/>
    <w:rsid w:val="00B92ECA"/>
    <w:rsid w:val="00BB1227"/>
    <w:rsid w:val="00BC05B0"/>
    <w:rsid w:val="00BC5E1B"/>
    <w:rsid w:val="00BF7A54"/>
    <w:rsid w:val="00C14895"/>
    <w:rsid w:val="00C302E8"/>
    <w:rsid w:val="00C32DC3"/>
    <w:rsid w:val="00C33DF2"/>
    <w:rsid w:val="00C372D4"/>
    <w:rsid w:val="00C425C2"/>
    <w:rsid w:val="00C45102"/>
    <w:rsid w:val="00C7215D"/>
    <w:rsid w:val="00C82A40"/>
    <w:rsid w:val="00C9738F"/>
    <w:rsid w:val="00CB73DD"/>
    <w:rsid w:val="00CD55E2"/>
    <w:rsid w:val="00CE2B5F"/>
    <w:rsid w:val="00CE3943"/>
    <w:rsid w:val="00D16D6E"/>
    <w:rsid w:val="00D231A6"/>
    <w:rsid w:val="00D251FF"/>
    <w:rsid w:val="00D26C59"/>
    <w:rsid w:val="00D270C2"/>
    <w:rsid w:val="00D358F8"/>
    <w:rsid w:val="00D423E9"/>
    <w:rsid w:val="00D47D6D"/>
    <w:rsid w:val="00D618F7"/>
    <w:rsid w:val="00D70EDF"/>
    <w:rsid w:val="00D77D16"/>
    <w:rsid w:val="00D92490"/>
    <w:rsid w:val="00D942CC"/>
    <w:rsid w:val="00DC586A"/>
    <w:rsid w:val="00DC6A8E"/>
    <w:rsid w:val="00DE403E"/>
    <w:rsid w:val="00DE77F9"/>
    <w:rsid w:val="00DE7B81"/>
    <w:rsid w:val="00DF1963"/>
    <w:rsid w:val="00E01BD5"/>
    <w:rsid w:val="00E0232E"/>
    <w:rsid w:val="00E03A11"/>
    <w:rsid w:val="00E324D1"/>
    <w:rsid w:val="00E45922"/>
    <w:rsid w:val="00E65F82"/>
    <w:rsid w:val="00E6748D"/>
    <w:rsid w:val="00E7424D"/>
    <w:rsid w:val="00E947C2"/>
    <w:rsid w:val="00EA6645"/>
    <w:rsid w:val="00EC09ED"/>
    <w:rsid w:val="00EC2D9E"/>
    <w:rsid w:val="00F13977"/>
    <w:rsid w:val="00F14F84"/>
    <w:rsid w:val="00F23603"/>
    <w:rsid w:val="00F34976"/>
    <w:rsid w:val="00F442C7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590A-BF7C-4590-A1B9-73150727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90</cp:revision>
  <dcterms:created xsi:type="dcterms:W3CDTF">2022-03-25T12:09:00Z</dcterms:created>
  <dcterms:modified xsi:type="dcterms:W3CDTF">2023-06-02T11:25:00Z</dcterms:modified>
</cp:coreProperties>
</file>